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律师维权申请表</w:t>
      </w:r>
      <w:bookmarkStart w:id="0" w:name="_GoBack"/>
      <w:bookmarkEnd w:id="0"/>
    </w:p>
    <w:p>
      <w:pPr>
        <w:jc w:val="center"/>
        <w:rPr>
          <w:rFonts w:ascii="仿宋" w:hAnsi="仿宋" w:eastAsia="仿宋"/>
          <w:sz w:val="24"/>
          <w:szCs w:val="24"/>
        </w:rPr>
      </w:pPr>
      <w:r>
        <w:rPr>
          <w:rFonts w:hint="eastAsia" w:ascii="方正小标宋简体" w:eastAsia="方正小标宋简体"/>
          <w:sz w:val="32"/>
          <w:szCs w:val="32"/>
        </w:rPr>
        <w:t xml:space="preserve">                                </w:t>
      </w:r>
    </w:p>
    <w:tbl>
      <w:tblPr>
        <w:tblStyle w:val="4"/>
        <w:tblW w:w="87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6"/>
        <w:gridCol w:w="1125"/>
        <w:gridCol w:w="2325"/>
        <w:gridCol w:w="1530"/>
        <w:gridCol w:w="2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416" w:type="dxa"/>
            <w:vMerge w:val="restart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  <w:p>
            <w:pPr>
              <w:jc w:val="center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申请人</w:t>
            </w:r>
          </w:p>
        </w:tc>
        <w:tc>
          <w:tcPr>
            <w:tcW w:w="1125" w:type="dxa"/>
            <w:vAlign w:val="top"/>
          </w:tcPr>
          <w:p>
            <w:pPr>
              <w:jc w:val="left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2325" w:type="dxa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530" w:type="dxa"/>
            <w:vAlign w:val="top"/>
          </w:tcPr>
          <w:p>
            <w:pPr>
              <w:jc w:val="left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性别</w:t>
            </w:r>
          </w:p>
        </w:tc>
        <w:tc>
          <w:tcPr>
            <w:tcW w:w="2370" w:type="dxa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416" w:type="dxa"/>
            <w:vMerge w:val="continue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125" w:type="dxa"/>
            <w:vAlign w:val="top"/>
          </w:tcPr>
          <w:p>
            <w:pPr>
              <w:jc w:val="left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325" w:type="dxa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530" w:type="dxa"/>
            <w:vAlign w:val="top"/>
          </w:tcPr>
          <w:p>
            <w:pPr>
              <w:jc w:val="left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执业机构</w:t>
            </w:r>
          </w:p>
        </w:tc>
        <w:tc>
          <w:tcPr>
            <w:tcW w:w="2370" w:type="dxa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1416" w:type="dxa"/>
            <w:vMerge w:val="continue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125" w:type="dxa"/>
            <w:vAlign w:val="top"/>
          </w:tcPr>
          <w:p>
            <w:pPr>
              <w:jc w:val="left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执业证号</w:t>
            </w:r>
          </w:p>
        </w:tc>
        <w:tc>
          <w:tcPr>
            <w:tcW w:w="2325" w:type="dxa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530" w:type="dxa"/>
            <w:vAlign w:val="top"/>
          </w:tcPr>
          <w:p>
            <w:pPr>
              <w:jc w:val="left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2370" w:type="dxa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416" w:type="dxa"/>
            <w:vMerge w:val="continue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125" w:type="dxa"/>
            <w:vAlign w:val="top"/>
          </w:tcPr>
          <w:p>
            <w:pPr>
              <w:jc w:val="left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联系地址</w:t>
            </w:r>
          </w:p>
        </w:tc>
        <w:tc>
          <w:tcPr>
            <w:tcW w:w="2325" w:type="dxa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530" w:type="dxa"/>
            <w:vAlign w:val="top"/>
          </w:tcPr>
          <w:p>
            <w:pPr>
              <w:jc w:val="left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所属律师协会</w:t>
            </w:r>
          </w:p>
        </w:tc>
        <w:tc>
          <w:tcPr>
            <w:tcW w:w="2370" w:type="dxa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1416" w:type="dxa"/>
            <w:vMerge w:val="restart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侵权单位（人）</w:t>
            </w:r>
          </w:p>
        </w:tc>
        <w:tc>
          <w:tcPr>
            <w:tcW w:w="1125" w:type="dxa"/>
            <w:vAlign w:val="top"/>
          </w:tcPr>
          <w:p>
            <w:pPr>
              <w:jc w:val="left"/>
              <w:rPr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2325" w:type="dxa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530" w:type="dxa"/>
            <w:vAlign w:val="top"/>
          </w:tcPr>
          <w:p>
            <w:pPr>
              <w:jc w:val="left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经办人</w:t>
            </w:r>
          </w:p>
        </w:tc>
        <w:tc>
          <w:tcPr>
            <w:tcW w:w="2370" w:type="dxa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1416" w:type="dxa"/>
            <w:vMerge w:val="continue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125" w:type="dxa"/>
            <w:vAlign w:val="top"/>
          </w:tcPr>
          <w:p>
            <w:pPr>
              <w:jc w:val="left"/>
              <w:rPr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325" w:type="dxa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530" w:type="dxa"/>
            <w:vAlign w:val="top"/>
          </w:tcPr>
          <w:p>
            <w:pPr>
              <w:jc w:val="left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省（区、市）</w:t>
            </w:r>
          </w:p>
        </w:tc>
        <w:tc>
          <w:tcPr>
            <w:tcW w:w="2370" w:type="dxa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416" w:type="dxa"/>
            <w:vMerge w:val="continue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125" w:type="dxa"/>
            <w:vAlign w:val="top"/>
          </w:tcPr>
          <w:p>
            <w:pPr>
              <w:jc w:val="left"/>
              <w:rPr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联系地址</w:t>
            </w:r>
          </w:p>
        </w:tc>
        <w:tc>
          <w:tcPr>
            <w:tcW w:w="6225" w:type="dxa"/>
            <w:gridSpan w:val="3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</w:trPr>
        <w:tc>
          <w:tcPr>
            <w:tcW w:w="1416" w:type="dxa"/>
            <w:vMerge w:val="continue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  <w:tc>
          <w:tcPr>
            <w:tcW w:w="1125" w:type="dxa"/>
            <w:vAlign w:val="top"/>
          </w:tcPr>
          <w:p>
            <w:pPr>
              <w:jc w:val="left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侵权事实</w:t>
            </w:r>
          </w:p>
        </w:tc>
        <w:tc>
          <w:tcPr>
            <w:tcW w:w="6225" w:type="dxa"/>
            <w:gridSpan w:val="3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1416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相关证据</w:t>
            </w:r>
          </w:p>
          <w:p>
            <w:pPr>
              <w:jc w:val="center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材料</w:t>
            </w:r>
          </w:p>
        </w:tc>
        <w:tc>
          <w:tcPr>
            <w:tcW w:w="7350" w:type="dxa"/>
            <w:gridSpan w:val="4"/>
            <w:vAlign w:val="top"/>
          </w:tcPr>
          <w:p>
            <w:pPr>
              <w:jc w:val="both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材料内容可另附页）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7" w:hRule="atLeast"/>
        </w:trPr>
        <w:tc>
          <w:tcPr>
            <w:tcW w:w="1416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b w:val="0"/>
                <w:bCs w:val="0"/>
                <w:sz w:val="21"/>
                <w:szCs w:val="21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维权请求</w:t>
            </w:r>
          </w:p>
        </w:tc>
        <w:tc>
          <w:tcPr>
            <w:tcW w:w="7350" w:type="dxa"/>
            <w:gridSpan w:val="4"/>
            <w:vAlign w:val="top"/>
          </w:tcPr>
          <w:p>
            <w:pPr>
              <w:jc w:val="both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  <w:p>
            <w:pPr>
              <w:jc w:val="both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</w:t>
            </w:r>
          </w:p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申请人：（签名）</w:t>
            </w:r>
          </w:p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2" w:hRule="atLeast"/>
        </w:trPr>
        <w:tc>
          <w:tcPr>
            <w:tcW w:w="1416" w:type="dxa"/>
            <w:vAlign w:val="top"/>
          </w:tcPr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所在律师事务所意见</w:t>
            </w:r>
          </w:p>
        </w:tc>
        <w:tc>
          <w:tcPr>
            <w:tcW w:w="7350" w:type="dxa"/>
            <w:gridSpan w:val="4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</w:t>
            </w:r>
          </w:p>
          <w:p>
            <w:pPr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   负责人：（签名、盖章）</w:t>
            </w:r>
          </w:p>
          <w:p>
            <w:pPr>
              <w:jc w:val="center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1416" w:type="dxa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  <w:p>
            <w:pPr>
              <w:jc w:val="center"/>
              <w:rPr>
                <w:rFonts w:hint="eastAsia" w:eastAsia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  <w:tc>
          <w:tcPr>
            <w:tcW w:w="7350" w:type="dxa"/>
            <w:gridSpan w:val="4"/>
            <w:vAlign w:val="top"/>
          </w:tcPr>
          <w:p>
            <w:pPr>
              <w:jc w:val="center"/>
              <w:rPr>
                <w:b w:val="0"/>
                <w:bCs w:val="0"/>
                <w:sz w:val="21"/>
                <w:szCs w:val="21"/>
                <w:vertAlign w:val="baseli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0B7D72"/>
    <w:rsid w:val="430B7D7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2017-08-11T09:14:00Z</dcterms:created>
  <dc:creator>lenovo</dc:creator>
  <cp:lastModifiedBy>lenovo</cp:lastModifiedBy>
  <dcterms:modified xsi:type="dcterms:W3CDTF">2017-08-11T09:15:22Z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